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1DD0B7E8" w:rsidR="00481298" w:rsidRDefault="002416FD"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w:drawing>
          <wp:inline distT="0" distB="0" distL="0" distR="0" wp14:anchorId="05FBFFE8" wp14:editId="37D05793">
            <wp:extent cx="2543175" cy="56220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1310" b="29439"/>
                    <a:stretch/>
                  </pic:blipFill>
                  <pic:spPr bwMode="auto">
                    <a:xfrm>
                      <a:off x="0" y="0"/>
                      <a:ext cx="2580338" cy="570420"/>
                    </a:xfrm>
                    <a:prstGeom prst="rect">
                      <a:avLst/>
                    </a:prstGeom>
                    <a:noFill/>
                    <a:ln>
                      <a:noFill/>
                    </a:ln>
                    <a:extLst>
                      <a:ext uri="{53640926-AAD7-44D8-BBD7-CCE9431645EC}">
                        <a14:shadowObscured xmlns:a14="http://schemas.microsoft.com/office/drawing/2010/main"/>
                      </a:ext>
                    </a:extLst>
                  </pic:spPr>
                </pic:pic>
              </a:graphicData>
            </a:graphic>
          </wp:inline>
        </w:drawing>
      </w:r>
    </w:p>
    <w:p w14:paraId="50A49804" w14:textId="2D8F5A43" w:rsidR="002416FD" w:rsidRDefault="002416FD" w:rsidP="00481298">
      <w:pPr>
        <w:spacing w:after="120" w:line="240" w:lineRule="auto"/>
        <w:ind w:right="28"/>
        <w:jc w:val="center"/>
        <w:rPr>
          <w:rFonts w:ascii="Verdana" w:eastAsia="Times New Roman" w:hAnsi="Verdana" w:cs="Arial"/>
          <w:b/>
          <w:bCs/>
          <w:color w:val="002060"/>
          <w:sz w:val="28"/>
          <w:szCs w:val="28"/>
          <w:lang w:val="en-GB"/>
        </w:rPr>
      </w:pPr>
      <w:bookmarkStart w:id="0" w:name="_Hlk134168804"/>
      <w:bookmarkEnd w:id="0"/>
    </w:p>
    <w:p w14:paraId="650831A4" w14:textId="452251B0"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tu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1" w:history="1">
        <w:r w:rsidR="00864AFE" w:rsidRPr="00864AFE">
          <w:rPr>
            <w:rStyle w:val="Hipervnculo"/>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021CF2BE" w:rsidR="00481298" w:rsidRDefault="00DE1D87" w:rsidP="008C6E3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16"/>
                <w:szCs w:val="16"/>
                <w:lang w:val="en-GB"/>
              </w:rPr>
              <w:t>UNIVERSITY OF BURGOS</w:t>
            </w:r>
          </w:p>
        </w:tc>
        <w:tc>
          <w:tcPr>
            <w:tcW w:w="1949" w:type="dxa"/>
            <w:gridSpan w:val="2"/>
          </w:tcPr>
          <w:p w14:paraId="64BE1AA1" w14:textId="0585A5EC" w:rsidR="00481298" w:rsidRDefault="00DE1D87" w:rsidP="008C6E3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16"/>
                <w:szCs w:val="16"/>
                <w:lang w:val="en-GB"/>
              </w:rPr>
              <w:t>INTERNATIONAL OFFICE</w:t>
            </w:r>
          </w:p>
        </w:tc>
        <w:tc>
          <w:tcPr>
            <w:tcW w:w="1251" w:type="dxa"/>
          </w:tcPr>
          <w:p w14:paraId="6C108FB1" w14:textId="0A640755" w:rsidR="00481298" w:rsidRDefault="00DE1D87" w:rsidP="008C6E3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16"/>
                <w:szCs w:val="16"/>
                <w:lang w:val="en-GB"/>
              </w:rPr>
              <w:t>E BURGOS01</w:t>
            </w:r>
          </w:p>
        </w:tc>
        <w:tc>
          <w:tcPr>
            <w:tcW w:w="1619" w:type="dxa"/>
          </w:tcPr>
          <w:p w14:paraId="52656725" w14:textId="04024152" w:rsidR="00481298" w:rsidRDefault="00DE1D87" w:rsidP="008C6E3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16"/>
                <w:szCs w:val="16"/>
                <w:lang w:val="en-GB"/>
              </w:rPr>
              <w:t>SPAIN</w:t>
            </w:r>
          </w:p>
        </w:tc>
        <w:tc>
          <w:tcPr>
            <w:tcW w:w="3260" w:type="dxa"/>
            <w:gridSpan w:val="2"/>
          </w:tcPr>
          <w:p w14:paraId="772598BF" w14:textId="77777777" w:rsidR="00DE1D87" w:rsidRPr="000B0A88" w:rsidRDefault="00DE1D87" w:rsidP="00DE1D87">
            <w:pPr>
              <w:spacing w:after="0" w:line="240" w:lineRule="auto"/>
              <w:ind w:right="28"/>
              <w:jc w:val="center"/>
              <w:rPr>
                <w:rFonts w:ascii="Verdana" w:eastAsia="Times New Roman" w:hAnsi="Verdana" w:cs="Arial"/>
                <w:b/>
                <w:color w:val="002060"/>
                <w:sz w:val="16"/>
                <w:szCs w:val="16"/>
                <w:lang w:val="es-ES"/>
              </w:rPr>
            </w:pPr>
            <w:r w:rsidRPr="000B0A88">
              <w:rPr>
                <w:rFonts w:ascii="Verdana" w:eastAsia="Times New Roman" w:hAnsi="Verdana" w:cs="Arial"/>
                <w:b/>
                <w:color w:val="002060"/>
                <w:sz w:val="16"/>
                <w:szCs w:val="16"/>
                <w:lang w:val="es-ES"/>
              </w:rPr>
              <w:t>ASUNCIÓN ALBUÍN</w:t>
            </w:r>
          </w:p>
          <w:p w14:paraId="7861C29B" w14:textId="77777777" w:rsidR="00DE1D87" w:rsidRPr="000B0A88" w:rsidRDefault="00DE1D87" w:rsidP="00DE1D87">
            <w:pPr>
              <w:spacing w:after="0" w:line="240" w:lineRule="auto"/>
              <w:ind w:right="28"/>
              <w:jc w:val="center"/>
              <w:rPr>
                <w:rFonts w:ascii="Verdana" w:eastAsia="Times New Roman" w:hAnsi="Verdana" w:cs="Calibri"/>
                <w:b/>
                <w:color w:val="002060"/>
                <w:sz w:val="16"/>
                <w:szCs w:val="16"/>
                <w:lang w:val="es-ES"/>
              </w:rPr>
            </w:pPr>
            <w:r w:rsidRPr="000B0A88">
              <w:rPr>
                <w:rFonts w:ascii="Verdana" w:eastAsia="Times New Roman" w:hAnsi="Verdana" w:cs="Calibri"/>
                <w:b/>
                <w:color w:val="002060"/>
                <w:sz w:val="16"/>
                <w:szCs w:val="16"/>
                <w:lang w:val="es-ES"/>
              </w:rPr>
              <w:t>sri.incoming@ubu.es</w:t>
            </w:r>
          </w:p>
          <w:p w14:paraId="1732DB5F" w14:textId="5973B1D0" w:rsidR="00481298" w:rsidRDefault="00DE1D87" w:rsidP="00DE1D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16"/>
                <w:szCs w:val="16"/>
                <w:lang w:val="en-GB"/>
              </w:rPr>
              <w:t>+34 947 258840</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4D08EE14" w:rsidR="00481298" w:rsidRDefault="00DE1D87"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w:t>
      </w:r>
      <w:r w:rsidR="00481298">
        <w:rPr>
          <w:rFonts w:ascii="Verdana" w:eastAsia="Times New Roman" w:hAnsi="Verdana" w:cs="Arial"/>
          <w:b/>
          <w:color w:val="002060"/>
          <w:sz w:val="28"/>
          <w:szCs w:val="36"/>
          <w:lang w:val="en-GB"/>
        </w:rPr>
        <w:t>obility</w:t>
      </w:r>
      <w:r>
        <w:rPr>
          <w:rFonts w:ascii="Verdana" w:eastAsia="Times New Roman" w:hAnsi="Verdana" w:cs="Arial"/>
          <w:b/>
          <w:color w:val="002060"/>
          <w:sz w:val="28"/>
          <w:szCs w:val="36"/>
          <w:lang w:val="en-GB"/>
        </w:rPr>
        <w:t xml:space="preserve"> type and </w:t>
      </w:r>
      <w:r w:rsidR="00481298">
        <w:rPr>
          <w:rFonts w:ascii="Verdana" w:eastAsia="Times New Roman" w:hAnsi="Verdana" w:cs="Arial"/>
          <w:b/>
          <w:color w:val="002060"/>
          <w:sz w:val="28"/>
          <w:szCs w:val="36"/>
          <w:lang w:val="en-GB"/>
        </w:rPr>
        <w:t>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aconcuadrcul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5B473DBE" w:rsidR="00481298" w:rsidRPr="008667EB" w:rsidRDefault="00481298" w:rsidP="008C6E35">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0A2287">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rrafodelist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4084C9B5" w14:textId="15056D1C" w:rsidR="00481298" w:rsidRDefault="00481298" w:rsidP="002416FD">
      <w:pPr>
        <w:spacing w:after="160" w:line="259" w:lineRule="auto"/>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5EC2EE0A" w:rsidR="00DE1D87" w:rsidRPr="002A00C3" w:rsidRDefault="00DE1D87"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2D2DD6D3" w:rsidR="00DE1D87"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0674D424" w14:textId="68F4BAFF"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118BF39" w14:textId="77777777" w:rsidR="00705161" w:rsidRPr="00481298" w:rsidRDefault="00705161" w:rsidP="00705161">
      <w:pPr>
        <w:spacing w:after="12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1101"/>
        <w:tblW w:w="10460" w:type="dxa"/>
        <w:tblLayout w:type="fixed"/>
        <w:tblLook w:val="04A0" w:firstRow="1" w:lastRow="0" w:firstColumn="1" w:lastColumn="0" w:noHBand="0" w:noVBand="1"/>
      </w:tblPr>
      <w:tblGrid>
        <w:gridCol w:w="2612"/>
        <w:gridCol w:w="2032"/>
        <w:gridCol w:w="2036"/>
        <w:gridCol w:w="1629"/>
        <w:gridCol w:w="1086"/>
        <w:gridCol w:w="1065"/>
      </w:tblGrid>
      <w:tr w:rsidR="00705161" w:rsidRPr="00A049C0" w14:paraId="4092951B" w14:textId="77777777" w:rsidTr="00705161">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8F829C" w14:textId="77777777" w:rsidR="00705161" w:rsidRPr="002A00C3" w:rsidRDefault="00705161" w:rsidP="00705161">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05161" w:rsidRPr="002A00C3" w14:paraId="16347F03" w14:textId="77777777" w:rsidTr="00705161">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EFF27" w14:textId="77777777" w:rsidR="00705161" w:rsidRPr="002A00C3" w:rsidRDefault="00705161" w:rsidP="0070516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3F6CEA" w14:textId="77777777" w:rsidR="00705161" w:rsidRPr="002A00C3" w:rsidRDefault="00705161" w:rsidP="0070516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741F625" w14:textId="77777777" w:rsidR="00705161" w:rsidRPr="002A00C3" w:rsidRDefault="00705161" w:rsidP="0070516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88CB891" w14:textId="77777777" w:rsidR="00705161" w:rsidRPr="002A00C3" w:rsidRDefault="00705161" w:rsidP="0070516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9916553" w14:textId="77777777" w:rsidR="00705161" w:rsidRPr="002A00C3" w:rsidRDefault="00705161" w:rsidP="0070516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9E8E20B" w14:textId="77777777" w:rsidR="00705161" w:rsidRPr="002A00C3" w:rsidRDefault="00705161" w:rsidP="0070516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705161" w:rsidRPr="002A00C3" w14:paraId="62CEFB5E" w14:textId="77777777" w:rsidTr="00705161">
        <w:trPr>
          <w:trHeight w:val="595"/>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6F966B6"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8E63F0A" w14:textId="77777777" w:rsidR="00705161" w:rsidRPr="00784E7F" w:rsidRDefault="00705161" w:rsidP="0070516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40D4444"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p>
          <w:p w14:paraId="5C00B22D"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1C06182"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69870C"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76EDADC" w14:textId="77777777" w:rsidR="00705161" w:rsidRPr="002A00C3" w:rsidRDefault="00705161" w:rsidP="00705161">
            <w:pPr>
              <w:spacing w:after="0" w:line="240" w:lineRule="auto"/>
              <w:jc w:val="center"/>
              <w:rPr>
                <w:rFonts w:ascii="Calibri" w:eastAsia="Times New Roman" w:hAnsi="Calibri" w:cs="Times New Roman"/>
                <w:b/>
                <w:bCs/>
                <w:color w:val="000000"/>
                <w:sz w:val="16"/>
                <w:szCs w:val="16"/>
                <w:lang w:val="en-GB" w:eastAsia="en-GB"/>
              </w:rPr>
            </w:pPr>
          </w:p>
        </w:tc>
      </w:tr>
      <w:tr w:rsidR="00705161" w:rsidRPr="00A049C0" w14:paraId="1CB90204" w14:textId="77777777" w:rsidTr="00705161">
        <w:trPr>
          <w:trHeight w:val="6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98E2FFF"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ED4243A"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B7E8FB3"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15B9C92"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2925F03"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53C4FE" w14:textId="77777777" w:rsidR="00705161" w:rsidRPr="002A00C3" w:rsidRDefault="00705161" w:rsidP="00705161">
            <w:pPr>
              <w:spacing w:after="0" w:line="240" w:lineRule="auto"/>
              <w:jc w:val="center"/>
              <w:rPr>
                <w:rFonts w:ascii="Calibri" w:eastAsia="Times New Roman" w:hAnsi="Calibri" w:cs="Times New Roman"/>
                <w:b/>
                <w:bCs/>
                <w:color w:val="000000"/>
                <w:sz w:val="16"/>
                <w:szCs w:val="16"/>
                <w:lang w:val="en-GB" w:eastAsia="en-GB"/>
              </w:rPr>
            </w:pPr>
          </w:p>
        </w:tc>
      </w:tr>
      <w:tr w:rsidR="00705161" w:rsidRPr="00A049C0" w14:paraId="18132CCE" w14:textId="77777777" w:rsidTr="00705161">
        <w:trPr>
          <w:trHeight w:val="620"/>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8F20B5"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0DE67DA6"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E6EFE21"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3181F80" w14:textId="77777777" w:rsidR="00705161" w:rsidRPr="002A00C3" w:rsidRDefault="00705161" w:rsidP="0070516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F7D5C0D" w14:textId="77777777" w:rsidR="00705161" w:rsidRPr="002A00C3" w:rsidRDefault="00705161" w:rsidP="00705161">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7411D6F" w14:textId="77777777" w:rsidR="00705161" w:rsidRPr="002A00C3" w:rsidRDefault="00705161" w:rsidP="00705161">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0FB6C10D" w14:textId="77777777" w:rsidR="00705161" w:rsidRDefault="00705161" w:rsidP="00481298">
      <w:pPr>
        <w:spacing w:after="120" w:line="240" w:lineRule="auto"/>
        <w:ind w:right="28"/>
        <w:jc w:val="center"/>
        <w:rPr>
          <w:rFonts w:ascii="Verdana" w:eastAsia="Times New Roman" w:hAnsi="Verdana" w:cs="Arial"/>
          <w:b/>
          <w:color w:val="002060"/>
          <w:sz w:val="28"/>
          <w:szCs w:val="36"/>
          <w:lang w:val="en-GB"/>
        </w:rPr>
      </w:pPr>
    </w:p>
    <w:p w14:paraId="0A150460" w14:textId="77777777" w:rsidR="00705161" w:rsidRDefault="00705161" w:rsidP="00705161">
      <w:pPr>
        <w:spacing w:after="120" w:line="240" w:lineRule="auto"/>
        <w:ind w:right="28"/>
        <w:rPr>
          <w:rFonts w:ascii="Verdana" w:eastAsia="Times New Roman" w:hAnsi="Verdana" w:cs="Arial"/>
          <w:b/>
          <w:color w:val="002060"/>
          <w:sz w:val="24"/>
          <w:szCs w:val="32"/>
          <w:lang w:val="en-GB"/>
        </w:rPr>
      </w:pPr>
    </w:p>
    <w:p w14:paraId="6C97F40C" w14:textId="29DFCF00" w:rsidR="00481298" w:rsidRPr="00705161" w:rsidRDefault="00481298" w:rsidP="00705161">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Exceptional changes to the learning agreement</w:t>
      </w: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213F24FE" w:rsidR="00DE1D87"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B875F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B875F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odelmarcadordeposicin"/>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B875FC">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single" w:sz="8"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4700701E" w14:textId="77777777" w:rsidR="00481298" w:rsidRPr="002A00C3" w:rsidRDefault="00B875F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76DA1AF1" w14:textId="77777777" w:rsidR="00481298" w:rsidRPr="002A00C3" w:rsidRDefault="00B875F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single" w:sz="8"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odelmarcadordeposicin"/>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875FC" w:rsidRPr="002A00C3" w14:paraId="126C6EE5"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384DDC10" w14:textId="77777777" w:rsidR="00B875FC" w:rsidRPr="002A00C3" w:rsidRDefault="00B875FC" w:rsidP="00B875FC">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1E002583" w14:textId="77777777" w:rsidR="00B875FC" w:rsidRPr="002A00C3" w:rsidRDefault="00B875FC" w:rsidP="00B875FC">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06ABC1F3" w14:textId="77777777" w:rsidR="00B875FC" w:rsidRPr="002A00C3" w:rsidRDefault="00B875FC" w:rsidP="00B875FC">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063C32F7" w14:textId="1682CD4D" w:rsidR="00B875FC" w:rsidRDefault="00B875FC" w:rsidP="00B875F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82936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4E7BDD3C" w14:textId="330ACCA1" w:rsidR="00B875FC" w:rsidRDefault="00B875FC" w:rsidP="00B875F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1570619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6733964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tcPr>
              <w:p w14:paraId="00E326C9" w14:textId="4059052B" w:rsidR="00B875FC" w:rsidRDefault="00B875FC" w:rsidP="00B875FC">
                <w:pPr>
                  <w:spacing w:after="0" w:line="240" w:lineRule="auto"/>
                  <w:jc w:val="center"/>
                  <w:rPr>
                    <w:rFonts w:ascii="Calibri" w:eastAsia="Times New Roman" w:hAnsi="Calibri" w:cs="Times New Roman"/>
                    <w:b/>
                    <w:bCs/>
                    <w:color w:val="000000"/>
                    <w:sz w:val="16"/>
                    <w:szCs w:val="16"/>
                    <w:lang w:val="en-GB" w:eastAsia="en-GB"/>
                  </w:rPr>
                </w:pPr>
                <w:r w:rsidRPr="0080351D">
                  <w:rPr>
                    <w:rStyle w:val="Textodelmarcadordeposicin"/>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tcPr>
          <w:p w14:paraId="25539449" w14:textId="77777777" w:rsidR="00B875FC" w:rsidRPr="002A00C3" w:rsidRDefault="00B875FC" w:rsidP="00B875FC">
            <w:pPr>
              <w:spacing w:after="0" w:line="240" w:lineRule="auto"/>
              <w:jc w:val="center"/>
              <w:rPr>
                <w:rFonts w:ascii="Calibri" w:eastAsia="Times New Roman" w:hAnsi="Calibri" w:cs="Times New Roman"/>
                <w:b/>
                <w:bCs/>
                <w:color w:val="000000"/>
                <w:sz w:val="16"/>
                <w:szCs w:val="16"/>
                <w:lang w:val="en-GB" w:eastAsia="en-GB"/>
              </w:rPr>
            </w:pP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aconcuadrcu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B875FC" w14:paraId="5587C689" w14:textId="77777777" w:rsidTr="008C6E35">
        <w:trPr>
          <w:trHeight w:hRule="exact" w:val="835"/>
        </w:trPr>
        <w:tc>
          <w:tcPr>
            <w:tcW w:w="767" w:type="dxa"/>
            <w:vMerge w:val="restart"/>
            <w:shd w:val="clear" w:color="auto" w:fill="D5DCE4" w:themeFill="text2" w:themeFillTint="33"/>
          </w:tcPr>
          <w:p w14:paraId="6C974FD0" w14:textId="77777777" w:rsidR="00B875FC" w:rsidRDefault="00B875FC"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B875FC" w:rsidRDefault="00B875FC"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B875FC" w:rsidRDefault="00B875FC"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B875FC" w:rsidRDefault="00B875FC"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B875FC" w:rsidRDefault="00B875FC"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B875FC" w:rsidRPr="00DB1588" w:rsidRDefault="00B875FC"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B875FC" w:rsidRDefault="00B875FC"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B875FC" w:rsidRDefault="00B875FC"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B875FC" w:rsidRPr="00DB1588" w:rsidRDefault="00B875FC"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B875FC" w:rsidRPr="008B0BDB" w:rsidRDefault="00B875FC"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B875FC" w:rsidRDefault="00B875F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B875FC" w:rsidRDefault="00B875FC"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B875FC" w14:paraId="6CF46E29" w14:textId="77777777" w:rsidTr="00B875FC">
        <w:trPr>
          <w:trHeight w:hRule="exact" w:val="341"/>
        </w:trPr>
        <w:tc>
          <w:tcPr>
            <w:tcW w:w="767" w:type="dxa"/>
            <w:vMerge/>
            <w:shd w:val="clear" w:color="auto" w:fill="D5DCE4" w:themeFill="text2" w:themeFillTint="33"/>
          </w:tcPr>
          <w:p w14:paraId="54D84D49" w14:textId="77777777" w:rsidR="00B875FC" w:rsidRDefault="00B875FC" w:rsidP="008C6E35">
            <w:pPr>
              <w:ind w:right="-993"/>
              <w:rPr>
                <w:rFonts w:cs="Calibri"/>
                <w:b/>
                <w:sz w:val="16"/>
                <w:szCs w:val="16"/>
                <w:lang w:val="en-GB"/>
              </w:rPr>
            </w:pPr>
          </w:p>
        </w:tc>
        <w:tc>
          <w:tcPr>
            <w:tcW w:w="1061" w:type="dxa"/>
          </w:tcPr>
          <w:p w14:paraId="0919C95B" w14:textId="77777777" w:rsidR="00B875FC" w:rsidRDefault="00B875FC" w:rsidP="008C6E35">
            <w:pPr>
              <w:ind w:right="-993"/>
              <w:rPr>
                <w:rFonts w:cs="Calibri"/>
                <w:b/>
                <w:sz w:val="16"/>
                <w:szCs w:val="16"/>
                <w:lang w:val="en-GB"/>
              </w:rPr>
            </w:pPr>
          </w:p>
        </w:tc>
        <w:tc>
          <w:tcPr>
            <w:tcW w:w="1985" w:type="dxa"/>
          </w:tcPr>
          <w:p w14:paraId="0E98278F" w14:textId="768F064E" w:rsidR="00B875FC" w:rsidRDefault="00B875FC" w:rsidP="008C6E35">
            <w:pPr>
              <w:ind w:right="-993"/>
              <w:rPr>
                <w:rFonts w:cs="Calibri"/>
                <w:b/>
                <w:sz w:val="16"/>
                <w:szCs w:val="16"/>
                <w:lang w:val="en-GB"/>
              </w:rPr>
            </w:pPr>
          </w:p>
          <w:p w14:paraId="67F1C429" w14:textId="77777777" w:rsidR="00B875FC" w:rsidRDefault="00B875FC" w:rsidP="008C6E35">
            <w:pPr>
              <w:ind w:right="-993"/>
              <w:rPr>
                <w:rFonts w:cs="Calibri"/>
                <w:b/>
                <w:sz w:val="16"/>
                <w:szCs w:val="16"/>
                <w:lang w:val="en-GB"/>
              </w:rPr>
            </w:pPr>
          </w:p>
          <w:p w14:paraId="6D768311" w14:textId="77777777" w:rsidR="00B875FC" w:rsidRDefault="00B875FC" w:rsidP="008C6E35">
            <w:pPr>
              <w:ind w:right="-993"/>
              <w:rPr>
                <w:rFonts w:cs="Calibri"/>
                <w:b/>
                <w:sz w:val="16"/>
                <w:szCs w:val="16"/>
                <w:lang w:val="en-GB"/>
              </w:rPr>
            </w:pPr>
          </w:p>
          <w:p w14:paraId="3D4E67C0" w14:textId="7E325F14" w:rsidR="00B875FC" w:rsidRDefault="00B875FC" w:rsidP="008C6E35">
            <w:pPr>
              <w:ind w:right="-993"/>
              <w:rPr>
                <w:rFonts w:cs="Calibri"/>
                <w:b/>
                <w:sz w:val="16"/>
                <w:szCs w:val="16"/>
                <w:lang w:val="en-GB"/>
              </w:rPr>
            </w:pPr>
          </w:p>
        </w:tc>
        <w:tc>
          <w:tcPr>
            <w:tcW w:w="1417" w:type="dxa"/>
            <w:vAlign w:val="center"/>
          </w:tcPr>
          <w:p w14:paraId="03EEF35E" w14:textId="5A625340" w:rsidR="00B875FC" w:rsidRDefault="00B875FC" w:rsidP="00B875FC">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B875FC" w:rsidRDefault="00B875FC" w:rsidP="00B875FC">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B875FC" w:rsidRDefault="00B875FC"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B875FC" w:rsidRDefault="00B875FC"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B875FC" w:rsidRDefault="00B875FC" w:rsidP="008C6E35">
            <w:pPr>
              <w:jc w:val="center"/>
              <w:rPr>
                <w:rFonts w:ascii="Calibri" w:eastAsia="Times New Roman" w:hAnsi="Calibri" w:cs="Times New Roman"/>
                <w:color w:val="000000"/>
                <w:sz w:val="16"/>
                <w:szCs w:val="16"/>
                <w:lang w:val="en-GB" w:eastAsia="en-GB"/>
              </w:rPr>
            </w:pPr>
          </w:p>
        </w:tc>
      </w:tr>
      <w:tr w:rsidR="00B875FC" w14:paraId="6C3955C6" w14:textId="77777777" w:rsidTr="00B875FC">
        <w:trPr>
          <w:trHeight w:hRule="exact" w:val="341"/>
        </w:trPr>
        <w:tc>
          <w:tcPr>
            <w:tcW w:w="767" w:type="dxa"/>
            <w:vMerge/>
            <w:shd w:val="clear" w:color="auto" w:fill="D5DCE4" w:themeFill="text2" w:themeFillTint="33"/>
          </w:tcPr>
          <w:p w14:paraId="78331A1F" w14:textId="77777777" w:rsidR="00B875FC" w:rsidRDefault="00B875FC" w:rsidP="008C6E35">
            <w:pPr>
              <w:ind w:right="-993"/>
              <w:rPr>
                <w:rFonts w:cs="Calibri"/>
                <w:b/>
                <w:sz w:val="16"/>
                <w:szCs w:val="16"/>
                <w:lang w:val="en-GB"/>
              </w:rPr>
            </w:pPr>
          </w:p>
        </w:tc>
        <w:tc>
          <w:tcPr>
            <w:tcW w:w="1061" w:type="dxa"/>
          </w:tcPr>
          <w:p w14:paraId="5B7E0195" w14:textId="77777777" w:rsidR="00B875FC" w:rsidRDefault="00B875FC" w:rsidP="008C6E35">
            <w:pPr>
              <w:ind w:right="-993"/>
              <w:rPr>
                <w:rFonts w:cs="Calibri"/>
                <w:b/>
                <w:sz w:val="16"/>
                <w:szCs w:val="16"/>
                <w:lang w:val="en-GB"/>
              </w:rPr>
            </w:pPr>
          </w:p>
        </w:tc>
        <w:tc>
          <w:tcPr>
            <w:tcW w:w="1985" w:type="dxa"/>
          </w:tcPr>
          <w:p w14:paraId="1E2F6F96" w14:textId="77777777" w:rsidR="00B875FC" w:rsidRDefault="00B875FC" w:rsidP="008C6E35">
            <w:pPr>
              <w:ind w:right="-993"/>
              <w:rPr>
                <w:rFonts w:cs="Calibri"/>
                <w:b/>
                <w:sz w:val="16"/>
                <w:szCs w:val="16"/>
                <w:lang w:val="en-GB"/>
              </w:rPr>
            </w:pPr>
          </w:p>
          <w:p w14:paraId="0C0FA7BE" w14:textId="40FF5367" w:rsidR="00B875FC" w:rsidRDefault="00B875FC" w:rsidP="008C6E35">
            <w:pPr>
              <w:ind w:right="-993"/>
              <w:rPr>
                <w:rFonts w:cs="Calibri"/>
                <w:b/>
                <w:sz w:val="16"/>
                <w:szCs w:val="16"/>
                <w:lang w:val="en-GB"/>
              </w:rPr>
            </w:pPr>
          </w:p>
        </w:tc>
        <w:tc>
          <w:tcPr>
            <w:tcW w:w="1417" w:type="dxa"/>
            <w:vAlign w:val="center"/>
          </w:tcPr>
          <w:p w14:paraId="4FA2EC1B" w14:textId="62E36EDF" w:rsidR="00B875FC" w:rsidRDefault="00B875FC" w:rsidP="00B875FC">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B875FC" w:rsidRDefault="00B875FC" w:rsidP="00B875FC">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B875FC" w:rsidRDefault="00B875FC"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B875FC" w:rsidRDefault="00B875FC"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B875FC" w:rsidRDefault="00B875FC" w:rsidP="008C6E35">
            <w:pPr>
              <w:rPr>
                <w:rFonts w:ascii="Calibri" w:eastAsia="Times New Roman" w:hAnsi="Calibri" w:cs="Times New Roman"/>
                <w:color w:val="000000"/>
                <w:sz w:val="16"/>
                <w:szCs w:val="16"/>
                <w:lang w:val="en-GB" w:eastAsia="en-GB"/>
              </w:rPr>
            </w:pPr>
          </w:p>
        </w:tc>
      </w:tr>
      <w:tr w:rsidR="00B875FC" w14:paraId="40D6F68D" w14:textId="77777777" w:rsidTr="00B875FC">
        <w:trPr>
          <w:trHeight w:hRule="exact" w:val="341"/>
        </w:trPr>
        <w:tc>
          <w:tcPr>
            <w:tcW w:w="767" w:type="dxa"/>
            <w:vMerge/>
            <w:shd w:val="clear" w:color="auto" w:fill="D5DCE4" w:themeFill="text2" w:themeFillTint="33"/>
          </w:tcPr>
          <w:p w14:paraId="7FE17085" w14:textId="77777777" w:rsidR="00B875FC" w:rsidRDefault="00B875FC" w:rsidP="00B875FC">
            <w:pPr>
              <w:ind w:right="-993"/>
              <w:rPr>
                <w:rFonts w:cs="Calibri"/>
                <w:b/>
                <w:sz w:val="16"/>
                <w:szCs w:val="16"/>
                <w:lang w:val="en-GB"/>
              </w:rPr>
            </w:pPr>
          </w:p>
        </w:tc>
        <w:tc>
          <w:tcPr>
            <w:tcW w:w="1061" w:type="dxa"/>
          </w:tcPr>
          <w:p w14:paraId="06A6A08C" w14:textId="77777777" w:rsidR="00B875FC" w:rsidRDefault="00B875FC" w:rsidP="00B875FC">
            <w:pPr>
              <w:ind w:right="-993"/>
              <w:rPr>
                <w:rFonts w:cs="Calibri"/>
                <w:b/>
                <w:sz w:val="16"/>
                <w:szCs w:val="16"/>
                <w:lang w:val="en-GB"/>
              </w:rPr>
            </w:pPr>
          </w:p>
        </w:tc>
        <w:tc>
          <w:tcPr>
            <w:tcW w:w="1985" w:type="dxa"/>
          </w:tcPr>
          <w:p w14:paraId="4169C2A6" w14:textId="77777777" w:rsidR="00B875FC" w:rsidRDefault="00B875FC" w:rsidP="00B875FC">
            <w:pPr>
              <w:ind w:right="-993"/>
              <w:rPr>
                <w:rFonts w:cs="Calibri"/>
                <w:b/>
                <w:sz w:val="16"/>
                <w:szCs w:val="16"/>
                <w:lang w:val="en-GB"/>
              </w:rPr>
            </w:pPr>
          </w:p>
        </w:tc>
        <w:tc>
          <w:tcPr>
            <w:tcW w:w="1417" w:type="dxa"/>
            <w:vAlign w:val="center"/>
          </w:tcPr>
          <w:p w14:paraId="115D1F18" w14:textId="0CE637A5" w:rsidR="00B875FC" w:rsidRDefault="00B875FC" w:rsidP="00B875FC">
            <w:pPr>
              <w:spacing w:after="0"/>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14294194"/>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C7E8574" w14:textId="76F16E8F" w:rsidR="00B875FC" w:rsidRDefault="00B875FC" w:rsidP="00B875FC">
            <w:pPr>
              <w:spacing w:after="0"/>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0252553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17" w:type="dxa"/>
          </w:tcPr>
          <w:p w14:paraId="5CD293A6" w14:textId="77777777" w:rsidR="00B875FC" w:rsidRDefault="00B875FC" w:rsidP="00B875FC">
            <w:pPr>
              <w:jc w:val="center"/>
              <w:rPr>
                <w:rFonts w:ascii="Calibri" w:eastAsia="Times New Roman" w:hAnsi="Calibri" w:cs="Times New Roman"/>
                <w:color w:val="000000"/>
                <w:sz w:val="16"/>
                <w:szCs w:val="16"/>
                <w:lang w:val="en-GB" w:eastAsia="en-GB"/>
              </w:rPr>
            </w:pPr>
          </w:p>
        </w:tc>
        <w:tc>
          <w:tcPr>
            <w:tcW w:w="1701" w:type="dxa"/>
          </w:tcPr>
          <w:p w14:paraId="15771F59" w14:textId="77777777" w:rsidR="00B875FC" w:rsidRDefault="00B875FC" w:rsidP="00B875FC">
            <w:pPr>
              <w:jc w:val="center"/>
              <w:rPr>
                <w:rFonts w:ascii="Calibri" w:eastAsia="Times New Roman" w:hAnsi="Calibri" w:cs="Times New Roman"/>
                <w:color w:val="000000"/>
                <w:sz w:val="16"/>
                <w:szCs w:val="16"/>
                <w:lang w:val="en-GB" w:eastAsia="en-GB"/>
              </w:rPr>
            </w:pPr>
          </w:p>
        </w:tc>
        <w:tc>
          <w:tcPr>
            <w:tcW w:w="1418" w:type="dxa"/>
            <w:vAlign w:val="bottom"/>
          </w:tcPr>
          <w:p w14:paraId="15FA5D38" w14:textId="77777777" w:rsidR="00B875FC" w:rsidRDefault="00B875FC" w:rsidP="00B875FC">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aconcuadrcu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xtodelmarcadordeposicin"/>
                <w:sz w:val="16"/>
              </w:rPr>
            </w:pPr>
            <w:r w:rsidRPr="008C6E35">
              <w:rPr>
                <w:rStyle w:val="Textodelmarcadordeposicin"/>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39B8B1AE" w14:textId="77777777" w:rsidR="00481298" w:rsidRDefault="00481298" w:rsidP="008C6E35">
            <w:pPr>
              <w:ind w:right="-993"/>
              <w:rPr>
                <w:rFonts w:cs="Calibri"/>
                <w:b/>
                <w:sz w:val="16"/>
                <w:szCs w:val="16"/>
                <w:lang w:val="en-GB"/>
              </w:rPr>
            </w:pPr>
          </w:p>
          <w:p w14:paraId="44369583" w14:textId="1CD886D1" w:rsidR="00DE1D87" w:rsidRDefault="00DE1D87"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xtodelmarcadordeposicin"/>
                <w:sz w:val="16"/>
              </w:rPr>
            </w:pPr>
            <w:r w:rsidRPr="008C6E35">
              <w:rPr>
                <w:rStyle w:val="Textodelmarcadordeposicin"/>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55C90CB2" w:rsidR="00481298" w:rsidRDefault="00B875FC" w:rsidP="00B875F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0081"/>
        <w:tblW w:w="10891" w:type="dxa"/>
        <w:tblLayout w:type="fixed"/>
        <w:tblLook w:val="04A0" w:firstRow="1" w:lastRow="0" w:firstColumn="1" w:lastColumn="0" w:noHBand="0" w:noVBand="1"/>
      </w:tblPr>
      <w:tblGrid>
        <w:gridCol w:w="2612"/>
        <w:gridCol w:w="2032"/>
        <w:gridCol w:w="2036"/>
        <w:gridCol w:w="1629"/>
        <w:gridCol w:w="1086"/>
        <w:gridCol w:w="1496"/>
      </w:tblGrid>
      <w:tr w:rsidR="00B875FC" w:rsidRPr="00A049C0" w14:paraId="5212E068" w14:textId="77777777" w:rsidTr="00B875FC">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6DD47A8" w14:textId="77777777" w:rsidR="00B875FC" w:rsidRPr="002A00C3" w:rsidRDefault="00B875FC" w:rsidP="00B875F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875FC" w:rsidRPr="002A00C3" w14:paraId="6CA040C7" w14:textId="77777777" w:rsidTr="00B875F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937D098" w14:textId="77777777" w:rsidR="00B875FC" w:rsidRPr="002A00C3" w:rsidRDefault="00B875FC" w:rsidP="00B875F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D4A36C1" w14:textId="77777777" w:rsidR="00B875FC" w:rsidRPr="002A00C3" w:rsidRDefault="00B875FC" w:rsidP="00B875F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323544C" w14:textId="77777777" w:rsidR="00B875FC" w:rsidRPr="002A00C3" w:rsidRDefault="00B875FC" w:rsidP="00B875F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D659457" w14:textId="77777777" w:rsidR="00B875FC" w:rsidRPr="002A00C3" w:rsidRDefault="00B875FC" w:rsidP="00B875F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CF8B84E" w14:textId="77777777" w:rsidR="00B875FC" w:rsidRPr="002A00C3" w:rsidRDefault="00B875FC" w:rsidP="00B875F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CC354FC" w14:textId="77777777" w:rsidR="00B875FC" w:rsidRPr="002A00C3" w:rsidRDefault="00B875FC" w:rsidP="00B875F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875FC" w:rsidRPr="002A00C3" w14:paraId="67E2D32D" w14:textId="77777777" w:rsidTr="00B875FC">
        <w:trPr>
          <w:trHeight w:val="59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AE20E99"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56EA9C" w14:textId="77777777" w:rsidR="00B875FC" w:rsidRPr="00784E7F" w:rsidRDefault="00B875FC" w:rsidP="00B875F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733324"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p>
          <w:p w14:paraId="307DEF6E"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A571278"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6C78AF"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15EAB6A" w14:textId="77777777" w:rsidR="00B875FC" w:rsidRPr="002A00C3" w:rsidRDefault="00B875FC" w:rsidP="00B875FC">
            <w:pPr>
              <w:spacing w:after="0" w:line="240" w:lineRule="auto"/>
              <w:jc w:val="center"/>
              <w:rPr>
                <w:rFonts w:ascii="Calibri" w:eastAsia="Times New Roman" w:hAnsi="Calibri" w:cs="Times New Roman"/>
                <w:b/>
                <w:bCs/>
                <w:color w:val="000000"/>
                <w:sz w:val="16"/>
                <w:szCs w:val="16"/>
                <w:lang w:val="en-GB" w:eastAsia="en-GB"/>
              </w:rPr>
            </w:pPr>
          </w:p>
        </w:tc>
      </w:tr>
      <w:tr w:rsidR="00B875FC" w:rsidRPr="00A049C0" w14:paraId="59100216" w14:textId="77777777" w:rsidTr="00B875FC">
        <w:trPr>
          <w:trHeight w:val="684"/>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3CC651B"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34F64AB"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7D5E63D"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3EE7E23"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F69E598"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1C99F31B" w14:textId="77777777" w:rsidR="00B875FC" w:rsidRPr="002A00C3" w:rsidRDefault="00B875FC" w:rsidP="00B875FC">
            <w:pPr>
              <w:spacing w:after="0" w:line="240" w:lineRule="auto"/>
              <w:jc w:val="center"/>
              <w:rPr>
                <w:rFonts w:ascii="Calibri" w:eastAsia="Times New Roman" w:hAnsi="Calibri" w:cs="Times New Roman"/>
                <w:b/>
                <w:bCs/>
                <w:color w:val="000000"/>
                <w:sz w:val="16"/>
                <w:szCs w:val="16"/>
                <w:lang w:val="en-GB" w:eastAsia="en-GB"/>
              </w:rPr>
            </w:pPr>
          </w:p>
        </w:tc>
      </w:tr>
      <w:tr w:rsidR="00B875FC" w:rsidRPr="00A049C0" w14:paraId="7289CE97" w14:textId="77777777" w:rsidTr="00B875FC">
        <w:trPr>
          <w:trHeight w:val="693"/>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62CF76F"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61D3751"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9DFD7AB"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B61B2A2" w14:textId="77777777" w:rsidR="00B875FC" w:rsidRPr="002A00C3" w:rsidRDefault="00B875FC" w:rsidP="00B875F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E0EBFE7" w14:textId="77777777" w:rsidR="00B875FC" w:rsidRPr="002A00C3" w:rsidRDefault="00B875FC" w:rsidP="00B875FC">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66E4CC98" w14:textId="77777777" w:rsidR="00B875FC" w:rsidRPr="002A00C3" w:rsidRDefault="00B875FC" w:rsidP="00B875FC">
            <w:pPr>
              <w:spacing w:after="0" w:line="240" w:lineRule="auto"/>
              <w:jc w:val="center"/>
              <w:rPr>
                <w:rFonts w:ascii="Calibri" w:eastAsia="Times New Roman" w:hAnsi="Calibri" w:cs="Times New Roman"/>
                <w:b/>
                <w:bCs/>
                <w:color w:val="000000"/>
                <w:sz w:val="16"/>
                <w:szCs w:val="16"/>
                <w:lang w:val="en-GB" w:eastAsia="en-GB"/>
              </w:rPr>
            </w:pPr>
          </w:p>
        </w:tc>
      </w:tr>
    </w:tbl>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4F382660" w14:textId="38251342" w:rsidR="00CA42FD" w:rsidRDefault="00CA42FD" w:rsidP="00B875FC">
      <w:pPr>
        <w:spacing w:after="0"/>
        <w:rPr>
          <w:rFonts w:ascii="Verdana" w:eastAsia="Times New Roman" w:hAnsi="Verdana" w:cs="Arial"/>
          <w:b/>
          <w:color w:val="002060"/>
          <w:sz w:val="24"/>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2" w:history="1">
              <w:r w:rsidRPr="003721A6">
                <w:rPr>
                  <w:rStyle w:val="Hipervnculo"/>
                  <w:sz w:val="20"/>
                  <w:lang w:val="en-GB"/>
                </w:rPr>
                <w:t>Technical Documentation</w:t>
              </w:r>
            </w:hyperlink>
            <w:r>
              <w:rPr>
                <w:sz w:val="20"/>
                <w:lang w:val="en-GB"/>
              </w:rPr>
              <w:t xml:space="preserve"> page of the </w:t>
            </w:r>
            <w:hyperlink r:id="rId13" w:history="1">
              <w:r w:rsidRPr="003721A6">
                <w:rPr>
                  <w:rStyle w:val="Hipervnculo"/>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xtonotaalfinal"/>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 xml:space="preserve">of a blended mobility and the type of online activity(ies)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6B5F1F">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7"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ipervnculo"/>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6075" w14:textId="77777777" w:rsidR="007A0F24" w:rsidRDefault="007A0F24">
      <w:pPr>
        <w:spacing w:after="0" w:line="240" w:lineRule="auto"/>
      </w:pPr>
      <w:r>
        <w:separator/>
      </w:r>
    </w:p>
  </w:endnote>
  <w:endnote w:type="continuationSeparator" w:id="0">
    <w:p w14:paraId="7730DA9B" w14:textId="77777777" w:rsidR="007A0F24" w:rsidRDefault="007A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850783"/>
      <w:docPartObj>
        <w:docPartGallery w:val="Page Numbers (Bottom of Page)"/>
        <w:docPartUnique/>
      </w:docPartObj>
    </w:sdtPr>
    <w:sdtContent>
      <w:p w14:paraId="1A2323AA" w14:textId="37FB2D5B" w:rsidR="00705161" w:rsidRDefault="00705161">
        <w:pPr>
          <w:pStyle w:val="Piedepgina"/>
          <w:jc w:val="right"/>
        </w:pPr>
        <w:r>
          <w:fldChar w:fldCharType="begin"/>
        </w:r>
        <w:r>
          <w:instrText>PAGE   \* MERGEFORMAT</w:instrText>
        </w:r>
        <w:r>
          <w:fldChar w:fldCharType="separate"/>
        </w:r>
        <w:r>
          <w:rPr>
            <w:lang w:val="es-ES"/>
          </w:rPr>
          <w:t>2</w:t>
        </w:r>
        <w:r>
          <w:fldChar w:fldCharType="end"/>
        </w:r>
      </w:p>
    </w:sdtContent>
  </w:sdt>
  <w:p w14:paraId="4B5BF898" w14:textId="77777777" w:rsidR="00705161" w:rsidRDefault="007051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2391" w14:textId="77777777" w:rsidR="007A0F24" w:rsidRDefault="007A0F24">
      <w:pPr>
        <w:spacing w:after="0" w:line="240" w:lineRule="auto"/>
      </w:pPr>
      <w:r>
        <w:separator/>
      </w:r>
    </w:p>
  </w:footnote>
  <w:footnote w:type="continuationSeparator" w:id="0">
    <w:p w14:paraId="3F507A40" w14:textId="77777777" w:rsidR="007A0F24" w:rsidRDefault="007A0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s-ES"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A2287"/>
    <w:rsid w:val="000C7F9E"/>
    <w:rsid w:val="001B4595"/>
    <w:rsid w:val="002416FD"/>
    <w:rsid w:val="002F66E4"/>
    <w:rsid w:val="00430F0B"/>
    <w:rsid w:val="0047200F"/>
    <w:rsid w:val="00481298"/>
    <w:rsid w:val="0049620A"/>
    <w:rsid w:val="004C60E5"/>
    <w:rsid w:val="00595F8A"/>
    <w:rsid w:val="005B7838"/>
    <w:rsid w:val="00705161"/>
    <w:rsid w:val="007A0F24"/>
    <w:rsid w:val="007F53C3"/>
    <w:rsid w:val="008636A7"/>
    <w:rsid w:val="00864AFE"/>
    <w:rsid w:val="008C6E35"/>
    <w:rsid w:val="00924432"/>
    <w:rsid w:val="00B875FC"/>
    <w:rsid w:val="00B92A7A"/>
    <w:rsid w:val="00CA42FD"/>
    <w:rsid w:val="00CE4694"/>
    <w:rsid w:val="00CE52D5"/>
    <w:rsid w:val="00D16318"/>
    <w:rsid w:val="00D84ED8"/>
    <w:rsid w:val="00DA0216"/>
    <w:rsid w:val="00DE1D87"/>
    <w:rsid w:val="00E96C05"/>
    <w:rsid w:val="00EA3270"/>
    <w:rsid w:val="00EF6E28"/>
    <w:rsid w:val="00F1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Ttulo2">
    <w:name w:val="heading 2"/>
    <w:basedOn w:val="Normal"/>
    <w:link w:val="Ttulo2C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vnculo">
    <w:name w:val="Hyperlink"/>
    <w:basedOn w:val="Fuentedeprrafopredeter"/>
    <w:unhideWhenUsed/>
    <w:rsid w:val="00481298"/>
    <w:rPr>
      <w:color w:val="0563C1" w:themeColor="hyperlink"/>
      <w:u w:val="single"/>
    </w:rPr>
  </w:style>
  <w:style w:type="table" w:styleId="Tablaconcuadrcula">
    <w:name w:val="Table Grid"/>
    <w:basedOn w:val="Tabla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481298"/>
    <w:rPr>
      <w:rFonts w:ascii="Times New Roman" w:eastAsia="Times New Roman" w:hAnsi="Times New Roman" w:cs="Times New Roman"/>
      <w:sz w:val="20"/>
      <w:szCs w:val="20"/>
      <w:lang w:val="fr-FR"/>
    </w:rPr>
  </w:style>
  <w:style w:type="character" w:styleId="Refdenotaalfinal">
    <w:name w:val="endnote reference"/>
    <w:rsid w:val="00481298"/>
    <w:rPr>
      <w:vertAlign w:val="superscript"/>
    </w:rPr>
  </w:style>
  <w:style w:type="paragraph" w:styleId="Textonotaalfinal">
    <w:name w:val="endnote text"/>
    <w:basedOn w:val="Normal"/>
    <w:link w:val="TextonotaalfinalCar"/>
    <w:unhideWhenUsed/>
    <w:rsid w:val="00481298"/>
    <w:pPr>
      <w:spacing w:after="0" w:line="240" w:lineRule="auto"/>
    </w:pPr>
    <w:rPr>
      <w:sz w:val="20"/>
      <w:szCs w:val="20"/>
    </w:rPr>
  </w:style>
  <w:style w:type="character" w:customStyle="1" w:styleId="TextonotaalfinalCar">
    <w:name w:val="Texto nota al final Car"/>
    <w:basedOn w:val="Fuentedeprrafopredeter"/>
    <w:link w:val="Textonotaalfinal"/>
    <w:rsid w:val="00481298"/>
    <w:rPr>
      <w:sz w:val="20"/>
      <w:szCs w:val="20"/>
      <w:lang w:val="it-IT"/>
    </w:rPr>
  </w:style>
  <w:style w:type="character" w:styleId="Refdecomentario">
    <w:name w:val="annotation reference"/>
    <w:basedOn w:val="Fuentedeprrafopredeter"/>
    <w:uiPriority w:val="99"/>
    <w:semiHidden/>
    <w:unhideWhenUsed/>
    <w:rsid w:val="00481298"/>
    <w:rPr>
      <w:sz w:val="16"/>
      <w:szCs w:val="16"/>
    </w:rPr>
  </w:style>
  <w:style w:type="paragraph" w:styleId="Textocomentario">
    <w:name w:val="annotation text"/>
    <w:basedOn w:val="Normal"/>
    <w:link w:val="TextocomentarioCar"/>
    <w:unhideWhenUsed/>
    <w:rsid w:val="00481298"/>
    <w:pPr>
      <w:spacing w:line="240" w:lineRule="auto"/>
    </w:pPr>
    <w:rPr>
      <w:sz w:val="20"/>
      <w:szCs w:val="20"/>
    </w:rPr>
  </w:style>
  <w:style w:type="character" w:customStyle="1" w:styleId="TextocomentarioCar">
    <w:name w:val="Texto comentario Car"/>
    <w:basedOn w:val="Fuentedeprrafopredeter"/>
    <w:link w:val="Textocomentario"/>
    <w:rsid w:val="00481298"/>
    <w:rPr>
      <w:sz w:val="20"/>
      <w:szCs w:val="20"/>
      <w:lang w:val="it-IT"/>
    </w:rPr>
  </w:style>
  <w:style w:type="paragraph" w:styleId="Prrafodelista">
    <w:name w:val="List Paragraph"/>
    <w:basedOn w:val="Normal"/>
    <w:uiPriority w:val="34"/>
    <w:qFormat/>
    <w:rsid w:val="00481298"/>
    <w:pPr>
      <w:ind w:left="720"/>
      <w:contextualSpacing/>
    </w:pPr>
  </w:style>
  <w:style w:type="character" w:styleId="Textodelmarcadordeposicin">
    <w:name w:val="Placeholder Text"/>
    <w:basedOn w:val="Fuentedeprrafopredeter"/>
    <w:uiPriority w:val="99"/>
    <w:semiHidden/>
    <w:rsid w:val="00481298"/>
    <w:rPr>
      <w:color w:val="808080"/>
    </w:rPr>
  </w:style>
  <w:style w:type="character" w:styleId="Hipervnculovisitado">
    <w:name w:val="FollowedHyperlink"/>
    <w:basedOn w:val="Fuentedeprrafopredeter"/>
    <w:uiPriority w:val="99"/>
    <w:semiHidden/>
    <w:unhideWhenUsed/>
    <w:rsid w:val="00481298"/>
    <w:rPr>
      <w:color w:val="954F72" w:themeColor="followedHyperlink"/>
      <w:u w:val="single"/>
    </w:rPr>
  </w:style>
  <w:style w:type="paragraph" w:styleId="Textodeglobo">
    <w:name w:val="Balloon Text"/>
    <w:basedOn w:val="Normal"/>
    <w:link w:val="Textodeglobo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298"/>
    <w:rPr>
      <w:rFonts w:ascii="Times New Roman" w:hAnsi="Times New Roman" w:cs="Times New Roman"/>
      <w:sz w:val="18"/>
      <w:szCs w:val="18"/>
      <w:lang w:val="it-IT"/>
    </w:rPr>
  </w:style>
  <w:style w:type="paragraph" w:styleId="Encabezado">
    <w:name w:val="header"/>
    <w:basedOn w:val="Normal"/>
    <w:link w:val="EncabezadoCar"/>
    <w:uiPriority w:val="99"/>
    <w:unhideWhenUsed/>
    <w:rsid w:val="0048129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81298"/>
    <w:rPr>
      <w:lang w:val="it-IT"/>
    </w:rPr>
  </w:style>
  <w:style w:type="paragraph" w:styleId="Piedepgina">
    <w:name w:val="footer"/>
    <w:basedOn w:val="Normal"/>
    <w:link w:val="PiedepginaCar"/>
    <w:uiPriority w:val="99"/>
    <w:unhideWhenUsed/>
    <w:rsid w:val="0048129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81298"/>
    <w:rPr>
      <w:lang w:val="it-IT"/>
    </w:rPr>
  </w:style>
  <w:style w:type="paragraph" w:styleId="Asuntodelcomentario">
    <w:name w:val="annotation subject"/>
    <w:basedOn w:val="Textocomentario"/>
    <w:next w:val="Textocomentario"/>
    <w:link w:val="AsuntodelcomentarioCar"/>
    <w:uiPriority w:val="99"/>
    <w:semiHidden/>
    <w:unhideWhenUsed/>
    <w:rsid w:val="00481298"/>
    <w:rPr>
      <w:b/>
      <w:bCs/>
    </w:rPr>
  </w:style>
  <w:style w:type="character" w:customStyle="1" w:styleId="AsuntodelcomentarioCar">
    <w:name w:val="Asunto del comentario Car"/>
    <w:basedOn w:val="TextocomentarioCar"/>
    <w:link w:val="Asuntodelcomentario"/>
    <w:uiPriority w:val="99"/>
    <w:semiHidden/>
    <w:rsid w:val="00481298"/>
    <w:rPr>
      <w:b/>
      <w:bCs/>
      <w:sz w:val="20"/>
      <w:szCs w:val="20"/>
      <w:lang w:val="it-IT"/>
    </w:rPr>
  </w:style>
  <w:style w:type="character" w:customStyle="1" w:styleId="ui-provider">
    <w:name w:val="ui-provider"/>
    <w:basedOn w:val="Fuentedeprrafopredeter"/>
    <w:rsid w:val="00481298"/>
  </w:style>
  <w:style w:type="paragraph" w:styleId="Revisin">
    <w:name w:val="Revision"/>
    <w:hidden/>
    <w:uiPriority w:val="99"/>
    <w:semiHidden/>
    <w:rsid w:val="00481298"/>
    <w:pPr>
      <w:spacing w:after="0" w:line="240" w:lineRule="auto"/>
    </w:pPr>
    <w:rPr>
      <w:lang w:val="it-IT"/>
    </w:rPr>
  </w:style>
  <w:style w:type="character" w:customStyle="1" w:styleId="UnresolvedMention1">
    <w:name w:val="Unresolved Mention1"/>
    <w:basedOn w:val="Fuentedeprrafopredeter"/>
    <w:uiPriority w:val="99"/>
    <w:semiHidden/>
    <w:unhideWhenUsed/>
    <w:rsid w:val="00481298"/>
    <w:rPr>
      <w:color w:val="605E5C"/>
      <w:shd w:val="clear" w:color="auto" w:fill="E1DFDD"/>
    </w:rPr>
  </w:style>
  <w:style w:type="character" w:customStyle="1" w:styleId="Ttulo2Car">
    <w:name w:val="Título 2 Car"/>
    <w:basedOn w:val="Fuentedeprrafopredeter"/>
    <w:link w:val="Ttulo2"/>
    <w:uiPriority w:val="1"/>
    <w:rsid w:val="005B7838"/>
    <w:rPr>
      <w:rFonts w:ascii="Verdana" w:eastAsia="Verdana" w:hAnsi="Verdana" w:cs="Verdana"/>
      <w:b/>
      <w:bCs/>
      <w:sz w:val="24"/>
      <w:szCs w:val="24"/>
    </w:rPr>
  </w:style>
  <w:style w:type="character" w:styleId="Mencinsinresolver">
    <w:name w:val="Unresolved Mention"/>
    <w:basedOn w:val="Fuentedeprrafopredeter"/>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ewp/governance/bpo" TargetMode="External"/><Relationship Id="rId5" Type="http://schemas.openxmlformats.org/officeDocument/2006/relationships/styles" Target="styles.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image" Target="media/image1.png"/><Relationship Id="rId19" Type="http://schemas.openxmlformats.org/officeDocument/2006/relationships/hyperlink" Target="https://europass.cedefop.europa.eu/en/resources/european-language-levels-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2251</Words>
  <Characters>12382</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ROSA MARIA GIL PLAZA</cp:lastModifiedBy>
  <cp:revision>6</cp:revision>
  <cp:lastPrinted>2023-06-01T12:47:00Z</cp:lastPrinted>
  <dcterms:created xsi:type="dcterms:W3CDTF">2024-05-28T08:25:00Z</dcterms:created>
  <dcterms:modified xsi:type="dcterms:W3CDTF">2025-09-25T13:45:00Z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